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TECNICO - URBANISTICO, LAVORI PUBBLICI, PATRIMONIO E MANUTENZIONI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Ecologia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Classificazione industrie insalubri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SACA S.p.A. Viale del Commercio, 2 - 67039 Sulmona (AQ) - tel. 0864-212171 / PEC: protocollo.saca@pec.it / Email: info@sacaservizi.com</w:t>
            </w:r>
          </w:p>
          <w:p>
            <w:pPr>
              <w:jc w:val="both"/>
            </w:pPr>
            <w:r>
              <w:rPr>
                <w:sz w:val="22"/>
                <w:szCs w:val="22"/>
              </w:rPr>
              <w:t xml:space="preserve"/>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ERSI ABRUZZO Indirizzo : Via Michele Iacobucci 4 (palazzo dell'Emiciclo, piano -1)</w:t>
            </w:r>
          </w:p>
          <w:p>
            <w:pPr>
              <w:jc w:val="both"/>
            </w:pPr>
            <w:r>
              <w:rPr>
                <w:sz w:val="22"/>
                <w:szCs w:val="22"/>
              </w:rPr>
              <w:t xml:space="preserve">67100, L'Aquila (AQ) - Email : protocollo@ersi-abruzzo.it</w:t>
            </w:r>
          </w:p>
          <w:p>
            <w:pPr>
              <w:jc w:val="both"/>
            </w:pPr>
            <w:r>
              <w:rPr>
                <w:sz w:val="22"/>
                <w:szCs w:val="22"/>
              </w:rPr>
              <w:t xml:space="preserve"/>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Geom. De Sanctis Liborio Tel. 0864 890444 - mail: tecnico@comune.civitellaalfedena.aq.it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Classificazione industrie insalubri.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